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263A299" w:rsidR="00580FE5" w:rsidRPr="00580FE5" w:rsidRDefault="001D22F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Brenthurst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Balanced</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263A299" w:rsidR="00580FE5" w:rsidRPr="00580FE5" w:rsidRDefault="001D22F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Brenthurst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Balanced</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0482A88B" w:rsidR="00580FE5" w:rsidRPr="00580FE5" w:rsidRDefault="002B4871" w:rsidP="00580FE5">
      <w:pPr>
        <w:spacing w:line="312" w:lineRule="auto"/>
        <w:rPr>
          <w:bCs/>
          <w:color w:val="575756" w:themeColor="accent1"/>
          <w:sz w:val="21"/>
          <w:szCs w:val="21"/>
        </w:rPr>
      </w:pPr>
      <w:r>
        <w:rPr>
          <w:rFonts w:cs="Calibri"/>
          <w:b/>
          <w:color w:val="575756" w:themeColor="accent1"/>
          <w:sz w:val="21"/>
          <w:szCs w:val="21"/>
        </w:rPr>
        <w:t>Brenthurst</w:t>
      </w:r>
      <w:r w:rsidR="00EB748F">
        <w:rPr>
          <w:rFonts w:cs="Calibri"/>
          <w:b/>
          <w:color w:val="575756" w:themeColor="accent1"/>
          <w:sz w:val="21"/>
          <w:szCs w:val="21"/>
        </w:rPr>
        <w:t xml:space="preserve"> Global </w:t>
      </w:r>
      <w:r>
        <w:rPr>
          <w:rFonts w:cs="Calibri"/>
          <w:b/>
          <w:color w:val="575756" w:themeColor="accent1"/>
          <w:sz w:val="21"/>
          <w:szCs w:val="21"/>
        </w:rPr>
        <w:t>Balanced</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38B8ABD4"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E36646">
        <w:rPr>
          <w:rFonts w:cs="Calibri"/>
          <w:bCs/>
          <w:color w:val="575756" w:themeColor="accent1"/>
          <w:sz w:val="21"/>
          <w:szCs w:val="21"/>
        </w:rPr>
        <w:t>5</w:t>
      </w:r>
      <w:r w:rsidR="002B4871">
        <w:rPr>
          <w:rFonts w:cs="Calibri"/>
          <w:bCs/>
          <w:color w:val="575756" w:themeColor="accent1"/>
          <w:sz w:val="21"/>
          <w:szCs w:val="21"/>
        </w:rPr>
        <w:t>1755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7899F7CD"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(Guernsey)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4D032BC7"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t>APEX ADMIN GSY LTD RE IPFM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33591680"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5C4D94">
        <w:rPr>
          <w:rFonts w:cs="Arial"/>
          <w:color w:val="575756" w:themeColor="accent1"/>
          <w:szCs w:val="20"/>
          <w14:ligatures w14:val="standard"/>
        </w:rPr>
        <w:t>6895</w:t>
      </w:r>
    </w:p>
    <w:p w14:paraId="44B1870B" w14:textId="5650C501"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5C4D94">
        <w:rPr>
          <w:rFonts w:cs="Arial"/>
          <w:color w:val="575756" w:themeColor="accent1"/>
          <w:szCs w:val="20"/>
          <w14:ligatures w14:val="standard"/>
        </w:rPr>
        <w:t>52</w:t>
      </w:r>
      <w:r>
        <w:rPr>
          <w:rFonts w:cs="Arial"/>
          <w:color w:val="575756" w:themeColor="accent1"/>
          <w:szCs w:val="20"/>
          <w14:ligatures w14:val="standard"/>
        </w:rPr>
        <w:t>BNTB60839870</w:t>
      </w:r>
      <w:r w:rsidR="005C4D94">
        <w:rPr>
          <w:rFonts w:cs="Arial"/>
          <w:color w:val="575756" w:themeColor="accent1"/>
          <w:szCs w:val="20"/>
          <w14:ligatures w14:val="standard"/>
        </w:rPr>
        <w:t>27</w:t>
      </w:r>
      <w:r w:rsidR="004202B4">
        <w:rPr>
          <w:rFonts w:cs="Arial"/>
          <w:color w:val="575756" w:themeColor="accent1"/>
          <w:szCs w:val="20"/>
          <w14:ligatures w14:val="standard"/>
        </w:rPr>
        <w:t>6895</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This Privacy Notice sets out how personal data is collected, processed and disclosed in connection with IPFM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72B951A6"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As a result of your investment (or an investment made by a person firm or entity with which you have a connection) in the Company or a Cell, your personal information may be provided to (1) the Company, (2) the relevant Cell, (3) IP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even" r:id="rId16"/>
      <w:headerReference w:type="default" r:id="rId17"/>
      <w:footerReference w:type="even" r:id="rId18"/>
      <w:footerReference w:type="default" r:id="rId19"/>
      <w:headerReference w:type="first" r:id="rId20"/>
      <w:footerReference w:type="first" r:id="rId21"/>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DFD1" w14:textId="77777777" w:rsidR="00252C6E" w:rsidRDefault="00252C6E" w:rsidP="006103C5">
      <w:r>
        <w:separator/>
      </w:r>
    </w:p>
  </w:endnote>
  <w:endnote w:type="continuationSeparator" w:id="0">
    <w:p w14:paraId="719A4963" w14:textId="77777777" w:rsidR="00252C6E" w:rsidRDefault="00252C6E" w:rsidP="006103C5">
      <w:r>
        <w:continuationSeparator/>
      </w:r>
    </w:p>
  </w:endnote>
  <w:endnote w:type="continuationNotice" w:id="1">
    <w:p w14:paraId="2416B3BC" w14:textId="77777777" w:rsidR="00252C6E" w:rsidRDefault="0025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E3F6" w14:textId="77777777" w:rsidR="00252C6E" w:rsidRDefault="00252C6E" w:rsidP="006103C5">
      <w:r>
        <w:separator/>
      </w:r>
    </w:p>
  </w:footnote>
  <w:footnote w:type="continuationSeparator" w:id="0">
    <w:p w14:paraId="4B65F013" w14:textId="77777777" w:rsidR="00252C6E" w:rsidRDefault="00252C6E" w:rsidP="006103C5">
      <w:r>
        <w:continuationSeparator/>
      </w:r>
    </w:p>
  </w:footnote>
  <w:footnote w:type="continuationNotice" w:id="1">
    <w:p w14:paraId="4AC17657" w14:textId="77777777" w:rsidR="00252C6E" w:rsidRDefault="00252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3CB" w14:textId="77777777" w:rsidR="00515834" w:rsidRDefault="0051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264BB"/>
    <w:rsid w:val="0004311D"/>
    <w:rsid w:val="00080921"/>
    <w:rsid w:val="000C1E06"/>
    <w:rsid w:val="001303EB"/>
    <w:rsid w:val="00145527"/>
    <w:rsid w:val="00164573"/>
    <w:rsid w:val="001C33D1"/>
    <w:rsid w:val="001D22FF"/>
    <w:rsid w:val="001F120C"/>
    <w:rsid w:val="00207B1E"/>
    <w:rsid w:val="002236B1"/>
    <w:rsid w:val="00252C6E"/>
    <w:rsid w:val="002840DB"/>
    <w:rsid w:val="00286051"/>
    <w:rsid w:val="002A73DA"/>
    <w:rsid w:val="002B4871"/>
    <w:rsid w:val="002D78E0"/>
    <w:rsid w:val="00331469"/>
    <w:rsid w:val="003758C1"/>
    <w:rsid w:val="004202B4"/>
    <w:rsid w:val="00420542"/>
    <w:rsid w:val="0042518F"/>
    <w:rsid w:val="00425675"/>
    <w:rsid w:val="00461D49"/>
    <w:rsid w:val="00483A2C"/>
    <w:rsid w:val="004A3817"/>
    <w:rsid w:val="004C2D65"/>
    <w:rsid w:val="004C47A1"/>
    <w:rsid w:val="004D2736"/>
    <w:rsid w:val="004D37EE"/>
    <w:rsid w:val="004E4BD5"/>
    <w:rsid w:val="0051037F"/>
    <w:rsid w:val="005114BA"/>
    <w:rsid w:val="00515834"/>
    <w:rsid w:val="005158E0"/>
    <w:rsid w:val="00525426"/>
    <w:rsid w:val="00561079"/>
    <w:rsid w:val="00580FE5"/>
    <w:rsid w:val="005B5B1E"/>
    <w:rsid w:val="005C4D94"/>
    <w:rsid w:val="005C5DC9"/>
    <w:rsid w:val="005F4CB1"/>
    <w:rsid w:val="00607ABC"/>
    <w:rsid w:val="006103C5"/>
    <w:rsid w:val="00644217"/>
    <w:rsid w:val="0065143A"/>
    <w:rsid w:val="006530A8"/>
    <w:rsid w:val="00690D6C"/>
    <w:rsid w:val="006B30BA"/>
    <w:rsid w:val="006C7B40"/>
    <w:rsid w:val="006E5462"/>
    <w:rsid w:val="006E6DA1"/>
    <w:rsid w:val="00720A11"/>
    <w:rsid w:val="00736A64"/>
    <w:rsid w:val="00737383"/>
    <w:rsid w:val="00756A21"/>
    <w:rsid w:val="00772DC2"/>
    <w:rsid w:val="00773CF3"/>
    <w:rsid w:val="0079445E"/>
    <w:rsid w:val="00850A2F"/>
    <w:rsid w:val="00876FBE"/>
    <w:rsid w:val="008A2B2F"/>
    <w:rsid w:val="008C3105"/>
    <w:rsid w:val="008F3759"/>
    <w:rsid w:val="00901A97"/>
    <w:rsid w:val="00934BE4"/>
    <w:rsid w:val="00936680"/>
    <w:rsid w:val="00943A29"/>
    <w:rsid w:val="0094443A"/>
    <w:rsid w:val="00970E05"/>
    <w:rsid w:val="009B26E2"/>
    <w:rsid w:val="009B5A89"/>
    <w:rsid w:val="009B68F6"/>
    <w:rsid w:val="009C1800"/>
    <w:rsid w:val="009F05D7"/>
    <w:rsid w:val="00A01481"/>
    <w:rsid w:val="00A27954"/>
    <w:rsid w:val="00A742EB"/>
    <w:rsid w:val="00A86FE1"/>
    <w:rsid w:val="00AA0AC1"/>
    <w:rsid w:val="00AF3B6A"/>
    <w:rsid w:val="00B2540B"/>
    <w:rsid w:val="00B87B9E"/>
    <w:rsid w:val="00B9778C"/>
    <w:rsid w:val="00BC1AC8"/>
    <w:rsid w:val="00BD66B9"/>
    <w:rsid w:val="00BE07A1"/>
    <w:rsid w:val="00C24CD6"/>
    <w:rsid w:val="00C536A5"/>
    <w:rsid w:val="00D0223A"/>
    <w:rsid w:val="00D54538"/>
    <w:rsid w:val="00D811F4"/>
    <w:rsid w:val="00DA3757"/>
    <w:rsid w:val="00E170BD"/>
    <w:rsid w:val="00E36646"/>
    <w:rsid w:val="00E53510"/>
    <w:rsid w:val="00EA7829"/>
    <w:rsid w:val="00EB2DD6"/>
    <w:rsid w:val="00EB3A21"/>
    <w:rsid w:val="00EB4B97"/>
    <w:rsid w:val="00EB748F"/>
    <w:rsid w:val="00EC0262"/>
    <w:rsid w:val="00ED5E80"/>
    <w:rsid w:val="00EE08B5"/>
    <w:rsid w:val="00F1614E"/>
    <w:rsid w:val="00F26141"/>
    <w:rsid w:val="00F30908"/>
    <w:rsid w:val="00F41EF8"/>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ea6d24-4e56-4578-bec2-493a0cd976ad" ContentTypeId="0x0101" PreviousValue="false" LastSyncTimeStamp="2024-10-17T09:34:05.21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2.xml><?xml version="1.0" encoding="utf-8"?>
<ds:datastoreItem xmlns:ds="http://schemas.openxmlformats.org/officeDocument/2006/customXml" ds:itemID="{12DDA577-B525-4019-872B-18E12771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C593B9A8-F57F-4A7E-9EA3-81BA68CAF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6756</Words>
  <Characters>38515</Characters>
  <Application>Microsoft Office Word</Application>
  <DocSecurity>0</DocSecurity>
  <Lines>320</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7</cp:revision>
  <dcterms:created xsi:type="dcterms:W3CDTF">2025-05-12T15:06:00Z</dcterms:created>
  <dcterms:modified xsi:type="dcterms:W3CDTF">2025-05-12T15:09:00Z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